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4F" w:rsidRDefault="00AD204F" w:rsidP="00AD204F">
      <w:pPr>
        <w:ind w:left="3540"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AD204F" w:rsidRPr="00F31888" w:rsidRDefault="00AD204F" w:rsidP="00AD204F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31888">
        <w:rPr>
          <w:rFonts w:ascii="Times New Roman" w:hAnsi="Times New Roman" w:cs="Times New Roman"/>
          <w:sz w:val="28"/>
          <w:szCs w:val="28"/>
        </w:rPr>
        <w:t>Bieruń, dnia ………………………….</w:t>
      </w:r>
    </w:p>
    <w:p w:rsidR="00AD204F" w:rsidRPr="00F31888" w:rsidRDefault="00AD204F" w:rsidP="00AD204F">
      <w:pPr>
        <w:rPr>
          <w:rFonts w:ascii="Times New Roman" w:hAnsi="Times New Roman" w:cs="Times New Roman"/>
        </w:rPr>
      </w:pPr>
    </w:p>
    <w:p w:rsidR="00AD204F" w:rsidRPr="00F31888" w:rsidRDefault="00AD204F" w:rsidP="00AD204F">
      <w:pPr>
        <w:rPr>
          <w:rFonts w:ascii="Times New Roman" w:hAnsi="Times New Roman" w:cs="Times New Roman"/>
          <w:color w:val="FF0000"/>
        </w:rPr>
      </w:pPr>
    </w:p>
    <w:p w:rsidR="0012549C" w:rsidRDefault="0012549C" w:rsidP="00AD204F">
      <w:pPr>
        <w:rPr>
          <w:rStyle w:val="Domylnaczcionkaakapitu1"/>
          <w:rFonts w:ascii="Times New Roman" w:hAnsi="Times New Roman" w:cs="Times New Roman"/>
          <w:b/>
          <w:sz w:val="40"/>
          <w:szCs w:val="40"/>
        </w:rPr>
      </w:pPr>
    </w:p>
    <w:p w:rsidR="0012549C" w:rsidRDefault="0012549C" w:rsidP="00AD204F">
      <w:pPr>
        <w:rPr>
          <w:rStyle w:val="Domylnaczcionkaakapitu1"/>
          <w:rFonts w:ascii="Times New Roman" w:hAnsi="Times New Roman" w:cs="Times New Roman"/>
          <w:b/>
          <w:sz w:val="40"/>
          <w:szCs w:val="40"/>
        </w:rPr>
      </w:pPr>
    </w:p>
    <w:p w:rsidR="0012549C" w:rsidRDefault="0012549C" w:rsidP="00AD204F">
      <w:pPr>
        <w:rPr>
          <w:rStyle w:val="Domylnaczcionkaakapitu1"/>
          <w:rFonts w:ascii="Times New Roman" w:hAnsi="Times New Roman" w:cs="Times New Roman"/>
          <w:b/>
          <w:sz w:val="40"/>
          <w:szCs w:val="40"/>
        </w:rPr>
      </w:pPr>
    </w:p>
    <w:p w:rsidR="0012549C" w:rsidRDefault="00AD204F" w:rsidP="00AD204F">
      <w:pPr>
        <w:rPr>
          <w:rStyle w:val="Domylnaczcionkaakapitu1"/>
          <w:rFonts w:ascii="Times New Roman" w:hAnsi="Times New Roman" w:cs="Times New Roman"/>
          <w:b/>
          <w:sz w:val="40"/>
          <w:szCs w:val="40"/>
        </w:rPr>
      </w:pPr>
      <w:r w:rsidRPr="00F31888">
        <w:rPr>
          <w:rStyle w:val="Domylnaczcionkaakapitu1"/>
          <w:rFonts w:ascii="Times New Roman" w:hAnsi="Times New Roman" w:cs="Times New Roman"/>
          <w:b/>
          <w:sz w:val="40"/>
          <w:szCs w:val="40"/>
        </w:rPr>
        <w:t xml:space="preserve">ARKUSZ </w:t>
      </w:r>
    </w:p>
    <w:p w:rsidR="00AD204F" w:rsidRPr="0012549C" w:rsidRDefault="00AD204F" w:rsidP="00AD204F">
      <w:pPr>
        <w:rPr>
          <w:rStyle w:val="Domylnaczcionkaakapitu1"/>
          <w:rFonts w:ascii="Times New Roman" w:hAnsi="Times New Roman" w:cs="Times New Roman"/>
          <w:b/>
          <w:sz w:val="36"/>
          <w:szCs w:val="36"/>
        </w:rPr>
      </w:pPr>
      <w:r w:rsidRPr="0012549C">
        <w:rPr>
          <w:rStyle w:val="Domylnaczcionkaakapitu1"/>
          <w:rFonts w:ascii="Times New Roman" w:hAnsi="Times New Roman" w:cs="Times New Roman"/>
          <w:b/>
          <w:sz w:val="36"/>
          <w:szCs w:val="36"/>
        </w:rPr>
        <w:t xml:space="preserve">WIELOSPECJALISTYCZNEJ OCENY </w:t>
      </w:r>
      <w:r w:rsidR="0012549C" w:rsidRPr="0012549C">
        <w:rPr>
          <w:rStyle w:val="Domylnaczcionkaakapitu1"/>
          <w:rFonts w:ascii="Times New Roman" w:hAnsi="Times New Roman" w:cs="Times New Roman"/>
          <w:b/>
          <w:sz w:val="36"/>
          <w:szCs w:val="36"/>
        </w:rPr>
        <w:t xml:space="preserve">POZIOMU </w:t>
      </w:r>
      <w:r w:rsidRPr="0012549C">
        <w:rPr>
          <w:rStyle w:val="Domylnaczcionkaakapitu1"/>
          <w:rFonts w:ascii="Times New Roman" w:hAnsi="Times New Roman" w:cs="Times New Roman"/>
          <w:b/>
          <w:sz w:val="36"/>
          <w:szCs w:val="36"/>
        </w:rPr>
        <w:t>FUNKCJONOWANIA</w:t>
      </w:r>
      <w:r w:rsidR="0012549C">
        <w:rPr>
          <w:rStyle w:val="Domylnaczcionkaakapitu1"/>
          <w:rFonts w:ascii="Times New Roman" w:hAnsi="Times New Roman" w:cs="Times New Roman"/>
          <w:b/>
          <w:sz w:val="36"/>
          <w:szCs w:val="36"/>
        </w:rPr>
        <w:t xml:space="preserve"> UCZNIA</w:t>
      </w:r>
    </w:p>
    <w:p w:rsidR="00AD204F" w:rsidRPr="00F31888" w:rsidRDefault="00AD204F" w:rsidP="00AD204F">
      <w:pPr>
        <w:jc w:val="both"/>
        <w:rPr>
          <w:rStyle w:val="Domylnaczcionkaakapitu1"/>
          <w:rFonts w:ascii="Times New Roman" w:hAnsi="Times New Roman" w:cs="Times New Roman"/>
          <w:b/>
          <w:sz w:val="40"/>
          <w:szCs w:val="40"/>
        </w:rPr>
      </w:pPr>
    </w:p>
    <w:p w:rsidR="0012549C" w:rsidRDefault="0012549C" w:rsidP="00AD204F">
      <w:pPr>
        <w:jc w:val="both"/>
        <w:rPr>
          <w:rStyle w:val="Domylnaczcionkaakapitu1"/>
          <w:rFonts w:ascii="Times New Roman" w:hAnsi="Times New Roman" w:cs="Times New Roman"/>
          <w:b/>
          <w:sz w:val="36"/>
          <w:szCs w:val="36"/>
        </w:rPr>
      </w:pPr>
    </w:p>
    <w:p w:rsidR="00AD204F" w:rsidRPr="00F31888" w:rsidRDefault="00AD204F" w:rsidP="0012549C">
      <w:pPr>
        <w:rPr>
          <w:rStyle w:val="Domylnaczcionkaakapitu1"/>
          <w:rFonts w:ascii="Times New Roman" w:hAnsi="Times New Roman" w:cs="Times New Roman"/>
        </w:rPr>
      </w:pPr>
      <w:r w:rsidRPr="00F31888">
        <w:rPr>
          <w:rStyle w:val="Domylnaczcionkaakapitu1"/>
          <w:rFonts w:ascii="Times New Roman" w:hAnsi="Times New Roman" w:cs="Times New Roman"/>
        </w:rPr>
        <w:t>. . . . . . . . . . . . . . . . . . . . . . . . . . . . . . . . .</w:t>
      </w:r>
      <w:r w:rsidR="0012549C">
        <w:rPr>
          <w:rStyle w:val="Domylnaczcionkaakapitu1"/>
          <w:rFonts w:ascii="Times New Roman" w:hAnsi="Times New Roman" w:cs="Times New Roman"/>
        </w:rPr>
        <w:t xml:space="preserve"> . . . . . . . . . . . . . . . . . . . . . . . . . . . . </w:t>
      </w:r>
    </w:p>
    <w:p w:rsidR="00AD204F" w:rsidRPr="00F31888" w:rsidRDefault="00AD204F" w:rsidP="00AD204F">
      <w:pPr>
        <w:jc w:val="both"/>
        <w:rPr>
          <w:rStyle w:val="Domylnaczcionkaakapitu1"/>
          <w:rFonts w:ascii="Times New Roman" w:hAnsi="Times New Roman" w:cs="Times New Roman"/>
          <w:b/>
        </w:rPr>
      </w:pPr>
    </w:p>
    <w:p w:rsidR="0012549C" w:rsidRDefault="0012549C" w:rsidP="00AD204F">
      <w:pPr>
        <w:jc w:val="both"/>
        <w:rPr>
          <w:rStyle w:val="Domylnaczcionkaakapitu1"/>
          <w:rFonts w:ascii="Times New Roman" w:hAnsi="Times New Roman" w:cs="Times New Roman"/>
          <w:b/>
          <w:sz w:val="32"/>
          <w:szCs w:val="32"/>
        </w:rPr>
      </w:pPr>
    </w:p>
    <w:p w:rsidR="0012549C" w:rsidRDefault="0012549C" w:rsidP="00AD204F">
      <w:pPr>
        <w:jc w:val="both"/>
        <w:rPr>
          <w:rStyle w:val="Domylnaczcionkaakapitu1"/>
          <w:rFonts w:ascii="Times New Roman" w:hAnsi="Times New Roman" w:cs="Times New Roman"/>
          <w:b/>
          <w:sz w:val="32"/>
          <w:szCs w:val="32"/>
        </w:rPr>
      </w:pPr>
    </w:p>
    <w:p w:rsidR="0012549C" w:rsidRDefault="0012549C" w:rsidP="00AD204F">
      <w:pPr>
        <w:jc w:val="both"/>
        <w:rPr>
          <w:rStyle w:val="Domylnaczcionkaakapitu1"/>
          <w:rFonts w:ascii="Times New Roman" w:hAnsi="Times New Roman" w:cs="Times New Roman"/>
          <w:b/>
          <w:sz w:val="32"/>
          <w:szCs w:val="32"/>
        </w:rPr>
      </w:pPr>
    </w:p>
    <w:p w:rsidR="00AD204F" w:rsidRPr="00F31888" w:rsidRDefault="00AD204F" w:rsidP="0012549C">
      <w:pPr>
        <w:rPr>
          <w:rStyle w:val="Domylnaczcionkaakapitu1"/>
          <w:rFonts w:ascii="Times New Roman" w:hAnsi="Times New Roman" w:cs="Times New Roman"/>
          <w:b/>
        </w:rPr>
      </w:pPr>
      <w:r w:rsidRPr="00F31888">
        <w:rPr>
          <w:rStyle w:val="Domylnaczcionkaakapitu1"/>
          <w:rFonts w:ascii="Times New Roman" w:hAnsi="Times New Roman" w:cs="Times New Roman"/>
          <w:b/>
          <w:sz w:val="32"/>
          <w:szCs w:val="32"/>
        </w:rPr>
        <w:t>dokonanej  w dniu</w:t>
      </w:r>
      <w:r w:rsidRPr="00F31888">
        <w:rPr>
          <w:rStyle w:val="Domylnaczcionkaakapitu1"/>
          <w:rFonts w:ascii="Times New Roman" w:hAnsi="Times New Roman" w:cs="Times New Roman"/>
          <w:b/>
        </w:rPr>
        <w:t xml:space="preserve"> </w:t>
      </w:r>
      <w:r w:rsidRPr="00F31888">
        <w:rPr>
          <w:rStyle w:val="Domylnaczcionkaakapitu1"/>
          <w:rFonts w:ascii="Times New Roman" w:hAnsi="Times New Roman" w:cs="Times New Roman"/>
        </w:rPr>
        <w:t>. . . . . . . . . . . . . . . . . .</w:t>
      </w:r>
    </w:p>
    <w:p w:rsidR="00AD204F" w:rsidRPr="00F31888" w:rsidRDefault="00AD204F" w:rsidP="00AD204F">
      <w:pPr>
        <w:spacing w:after="200" w:line="276" w:lineRule="auto"/>
        <w:rPr>
          <w:rStyle w:val="Domylnaczcionkaakapitu1"/>
          <w:rFonts w:ascii="Times New Roman" w:hAnsi="Times New Roman" w:cs="Times New Roman"/>
          <w:b/>
        </w:rPr>
      </w:pPr>
    </w:p>
    <w:p w:rsidR="00AD204F" w:rsidRPr="00F31888" w:rsidRDefault="00AD204F" w:rsidP="00AD204F">
      <w:pPr>
        <w:pStyle w:val="Normalny1"/>
        <w:jc w:val="both"/>
        <w:rPr>
          <w:rFonts w:cs="Times New Roman"/>
        </w:rPr>
      </w:pPr>
    </w:p>
    <w:p w:rsidR="00AD204F" w:rsidRPr="00F31888" w:rsidRDefault="00AD204F" w:rsidP="00AD204F">
      <w:pPr>
        <w:pStyle w:val="Normalny1"/>
        <w:ind w:left="720"/>
        <w:jc w:val="both"/>
        <w:rPr>
          <w:rFonts w:cs="Times New Roman"/>
        </w:rPr>
      </w:pPr>
    </w:p>
    <w:p w:rsidR="00AD204F" w:rsidRPr="00F31888" w:rsidRDefault="00AD204F">
      <w:pPr>
        <w:suppressAutoHyphens w:val="0"/>
        <w:jc w:val="left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F31888">
        <w:rPr>
          <w:rStyle w:val="Domylnaczcionkaakapitu1"/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951E0C" w:rsidRPr="00F31888" w:rsidRDefault="00951E0C" w:rsidP="00951E0C">
      <w:pPr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951E0C" w:rsidRPr="00F31888" w:rsidRDefault="00951E0C" w:rsidP="00951E0C">
      <w:pPr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951E0C" w:rsidRPr="00F31888" w:rsidRDefault="00951E0C" w:rsidP="00951E0C">
      <w:pPr>
        <w:rPr>
          <w:rFonts w:ascii="Times New Roman" w:hAnsi="Times New Roman" w:cs="Times New Roman"/>
          <w:sz w:val="24"/>
          <w:szCs w:val="24"/>
        </w:rPr>
      </w:pPr>
      <w:r w:rsidRPr="00F31888">
        <w:rPr>
          <w:rStyle w:val="Domylnaczcionkaakapitu1"/>
          <w:rFonts w:ascii="Times New Roman" w:hAnsi="Times New Roman" w:cs="Times New Roman"/>
          <w:b/>
          <w:sz w:val="24"/>
          <w:szCs w:val="24"/>
        </w:rPr>
        <w:t>ARKUSZ WIELOSPECJALISTYCZNEJ OCENY FUNKCJONOWAN</w:t>
      </w:r>
      <w:r w:rsidR="00FF0C96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IA UCZNIA </w:t>
      </w:r>
    </w:p>
    <w:p w:rsidR="00951E0C" w:rsidRPr="00F31888" w:rsidRDefault="00951E0C" w:rsidP="00951E0C">
      <w:pPr>
        <w:pStyle w:val="Normalny1"/>
        <w:jc w:val="both"/>
        <w:rPr>
          <w:rFonts w:cs="Times New Roman"/>
        </w:rPr>
      </w:pPr>
    </w:p>
    <w:tbl>
      <w:tblPr>
        <w:tblW w:w="14634" w:type="dxa"/>
        <w:jc w:val="center"/>
        <w:tblLayout w:type="fixed"/>
        <w:tblLook w:val="0000" w:firstRow="0" w:lastRow="0" w:firstColumn="0" w:lastColumn="0" w:noHBand="0" w:noVBand="0"/>
      </w:tblPr>
      <w:tblGrid>
        <w:gridCol w:w="4356"/>
        <w:gridCol w:w="10278"/>
      </w:tblGrid>
      <w:tr w:rsidR="00951E0C" w:rsidRPr="00F31888" w:rsidTr="00435111">
        <w:trPr>
          <w:trHeight w:val="616"/>
          <w:jc w:val="center"/>
        </w:trPr>
        <w:tc>
          <w:tcPr>
            <w:tcW w:w="1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51E0C" w:rsidRPr="00F31888" w:rsidRDefault="00951E0C" w:rsidP="00A60294">
            <w:pPr>
              <w:pStyle w:val="Tekstpodstawowy1"/>
              <w:rPr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>DIAGNOZA  ucznia :</w:t>
            </w:r>
          </w:p>
        </w:tc>
      </w:tr>
      <w:tr w:rsidR="00951E0C" w:rsidRPr="00F31888" w:rsidTr="00435111">
        <w:trPr>
          <w:trHeight w:val="595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1E0C" w:rsidRPr="00F31888" w:rsidRDefault="00951E0C" w:rsidP="00A60294">
            <w:pPr>
              <w:pStyle w:val="Tekstpodstawowy1"/>
              <w:rPr>
                <w:rStyle w:val="Domylnaczcionkaakapitu1"/>
                <w:b/>
                <w:sz w:val="24"/>
                <w:szCs w:val="24"/>
              </w:rPr>
            </w:pPr>
            <w:r w:rsidRPr="00F31888">
              <w:rPr>
                <w:b/>
                <w:sz w:val="24"/>
                <w:szCs w:val="24"/>
              </w:rPr>
              <w:t>Źródło informacji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1E0C" w:rsidRPr="00F31888" w:rsidRDefault="00951E0C" w:rsidP="00A60294">
            <w:pPr>
              <w:pStyle w:val="Tekstpodstawowy1"/>
              <w:rPr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>Analiza funkcjonowania</w:t>
            </w:r>
          </w:p>
        </w:tc>
      </w:tr>
      <w:tr w:rsidR="00951E0C" w:rsidRPr="00F31888" w:rsidTr="00435111">
        <w:trPr>
          <w:trHeight w:hRule="exact" w:val="1040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435111" w:rsidRDefault="00951E0C" w:rsidP="00A60294">
            <w:pPr>
              <w:pStyle w:val="Tekstpodstawowy1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F31888">
              <w:rPr>
                <w:b/>
                <w:sz w:val="24"/>
                <w:szCs w:val="24"/>
              </w:rPr>
              <w:t>Informacje medyczne – analiza dokumentacji, informacje od lekarzy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51E0C" w:rsidRPr="00F31888" w:rsidTr="00435111">
        <w:trPr>
          <w:trHeight w:hRule="exact" w:val="1416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435111" w:rsidRDefault="00951E0C" w:rsidP="00A60294">
            <w:pPr>
              <w:pStyle w:val="Tekstpodstawowy1"/>
              <w:spacing w:before="0" w:after="0" w:line="240" w:lineRule="auto"/>
              <w:rPr>
                <w:b/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 xml:space="preserve">Obserwacje </w:t>
            </w:r>
            <w:r w:rsidR="00324560" w:rsidRPr="00F31888">
              <w:rPr>
                <w:rStyle w:val="Domylnaczcionkaakapitu1"/>
                <w:b/>
                <w:sz w:val="24"/>
                <w:szCs w:val="24"/>
              </w:rPr>
              <w:t xml:space="preserve">i informacje </w:t>
            </w:r>
            <w:r w:rsidRPr="00F31888">
              <w:rPr>
                <w:rStyle w:val="Domylnaczcionkaakapitu1"/>
                <w:b/>
                <w:sz w:val="24"/>
                <w:szCs w:val="24"/>
              </w:rPr>
              <w:t>wychowawcy</w:t>
            </w:r>
            <w:r w:rsidR="00324560" w:rsidRPr="00F31888">
              <w:rPr>
                <w:rStyle w:val="Domylnaczcionkaakapitu1"/>
                <w:b/>
                <w:sz w:val="24"/>
                <w:szCs w:val="24"/>
              </w:rPr>
              <w:t>, nauczycieli, pedagoga/psychologa, doradcy zawodowego</w:t>
            </w:r>
            <w:r w:rsidRPr="00F31888">
              <w:rPr>
                <w:rStyle w:val="Domylnaczcionkaakapitu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51E0C" w:rsidRPr="00F31888" w:rsidTr="00435111">
        <w:trPr>
          <w:trHeight w:hRule="exact" w:val="1196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F31888" w:rsidRDefault="00324560" w:rsidP="00324560">
            <w:pPr>
              <w:pStyle w:val="Tekstpodstawowy1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F31888">
              <w:rPr>
                <w:b/>
                <w:sz w:val="24"/>
                <w:szCs w:val="24"/>
              </w:rPr>
              <w:t>Informacje od innych specjalistów pracujących z uczniem/ uczennicą</w:t>
            </w:r>
          </w:p>
          <w:p w:rsidR="00951E0C" w:rsidRPr="00F31888" w:rsidRDefault="00951E0C" w:rsidP="00A60294">
            <w:pPr>
              <w:pStyle w:val="Tekstpodstawowy1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 w:after="0"/>
              <w:rPr>
                <w:sz w:val="24"/>
                <w:szCs w:val="24"/>
              </w:rPr>
            </w:pPr>
          </w:p>
          <w:p w:rsidR="00951E0C" w:rsidRPr="00F31888" w:rsidRDefault="00951E0C" w:rsidP="00A60294">
            <w:pPr>
              <w:pStyle w:val="Tekstpodstawowy1"/>
              <w:snapToGrid w:val="0"/>
              <w:spacing w:before="0" w:after="0"/>
              <w:rPr>
                <w:sz w:val="24"/>
                <w:szCs w:val="24"/>
              </w:rPr>
            </w:pPr>
          </w:p>
          <w:p w:rsidR="00951E0C" w:rsidRPr="00F31888" w:rsidRDefault="00951E0C" w:rsidP="00A60294">
            <w:pPr>
              <w:pStyle w:val="Tekstpodstawowy1"/>
              <w:snapToGrid w:val="0"/>
              <w:spacing w:before="0" w:after="0"/>
              <w:rPr>
                <w:sz w:val="24"/>
                <w:szCs w:val="24"/>
              </w:rPr>
            </w:pPr>
          </w:p>
          <w:p w:rsidR="00951E0C" w:rsidRPr="00F31888" w:rsidRDefault="00951E0C" w:rsidP="00A60294">
            <w:pPr>
              <w:pStyle w:val="Tekstpodstawowy1"/>
              <w:snapToGrid w:val="0"/>
              <w:spacing w:before="0" w:after="0"/>
              <w:rPr>
                <w:sz w:val="24"/>
                <w:szCs w:val="24"/>
              </w:rPr>
            </w:pPr>
          </w:p>
        </w:tc>
      </w:tr>
      <w:tr w:rsidR="00951E0C" w:rsidRPr="00F31888" w:rsidTr="00435111">
        <w:trPr>
          <w:trHeight w:hRule="exact" w:val="1011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pacing w:before="0" w:line="240" w:lineRule="auto"/>
              <w:rPr>
                <w:rStyle w:val="Domylnaczcionkaakapitu1"/>
                <w:b/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>Informacje od rodziców ucznia</w:t>
            </w:r>
          </w:p>
          <w:p w:rsidR="00951E0C" w:rsidRPr="00F31888" w:rsidRDefault="00951E0C" w:rsidP="00A60294">
            <w:pPr>
              <w:pStyle w:val="Tekstpodstawowy1"/>
              <w:spacing w:before="0" w:line="240" w:lineRule="auto"/>
              <w:rPr>
                <w:b/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>(sytuacja rodzinna, materialna, inne)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51E0C" w:rsidRPr="00F31888" w:rsidTr="00435111">
        <w:trPr>
          <w:trHeight w:hRule="exact" w:val="986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pacing w:before="0" w:line="240" w:lineRule="auto"/>
              <w:rPr>
                <w:sz w:val="24"/>
                <w:szCs w:val="24"/>
              </w:rPr>
            </w:pPr>
            <w:r w:rsidRPr="00F31888">
              <w:rPr>
                <w:rStyle w:val="Domylnaczcionkaakapitu1"/>
                <w:b/>
                <w:sz w:val="24"/>
                <w:szCs w:val="24"/>
              </w:rPr>
              <w:t xml:space="preserve">Analiza  prac ucznia 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951E0C" w:rsidRPr="00F31888" w:rsidTr="00435111">
        <w:trPr>
          <w:trHeight w:val="1194"/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pacing w:before="0" w:line="240" w:lineRule="auto"/>
              <w:rPr>
                <w:b/>
                <w:sz w:val="24"/>
                <w:szCs w:val="24"/>
              </w:rPr>
            </w:pPr>
            <w:r w:rsidRPr="00F31888">
              <w:rPr>
                <w:b/>
                <w:sz w:val="24"/>
                <w:szCs w:val="24"/>
              </w:rPr>
              <w:t xml:space="preserve">Inne źródła </w:t>
            </w:r>
            <w:r w:rsidR="00F970C2" w:rsidRPr="00F31888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  <w:p w:rsidR="00951E0C" w:rsidRPr="00F31888" w:rsidRDefault="00951E0C" w:rsidP="00A60294">
            <w:pPr>
              <w:pStyle w:val="Tekstpodstawowy1"/>
              <w:snapToGrid w:val="0"/>
              <w:spacing w:before="0"/>
              <w:rPr>
                <w:sz w:val="24"/>
                <w:szCs w:val="24"/>
              </w:rPr>
            </w:pPr>
          </w:p>
        </w:tc>
      </w:tr>
    </w:tbl>
    <w:p w:rsidR="00F31888" w:rsidRPr="00435111" w:rsidRDefault="00F31888" w:rsidP="009F0A88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35111">
        <w:rPr>
          <w:rFonts w:ascii="Times New Roman" w:hAnsi="Times New Roman" w:cs="Times New Roman"/>
          <w:sz w:val="24"/>
          <w:szCs w:val="24"/>
        </w:rPr>
        <w:br w:type="page"/>
      </w:r>
      <w:r w:rsidRPr="00435111">
        <w:rPr>
          <w:rFonts w:ascii="Times New Roman" w:hAnsi="Times New Roman" w:cs="Times New Roman"/>
          <w:b/>
          <w:sz w:val="24"/>
          <w:szCs w:val="24"/>
        </w:rPr>
        <w:t>Indywidualne potrzeby rozwojowe i edukacyjne ucznia</w:t>
      </w:r>
      <w:r w:rsidR="00435111" w:rsidRPr="0043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96" w:rsidRPr="00435111">
        <w:rPr>
          <w:rFonts w:ascii="Times New Roman" w:hAnsi="Times New Roman" w:cs="Times New Roman"/>
          <w:sz w:val="24"/>
          <w:szCs w:val="24"/>
        </w:rPr>
        <w:t>(analiza</w:t>
      </w:r>
      <w:r w:rsidRPr="00435111">
        <w:rPr>
          <w:rFonts w:ascii="Times New Roman" w:hAnsi="Times New Roman" w:cs="Times New Roman"/>
          <w:sz w:val="24"/>
          <w:szCs w:val="24"/>
        </w:rPr>
        <w:t xml:space="preserve"> orzeczenia)</w:t>
      </w:r>
    </w:p>
    <w:tbl>
      <w:tblPr>
        <w:tblStyle w:val="Tabela-Siatka"/>
        <w:tblW w:w="15131" w:type="dxa"/>
        <w:jc w:val="center"/>
        <w:tblLayout w:type="fixed"/>
        <w:tblLook w:val="04A0" w:firstRow="1" w:lastRow="0" w:firstColumn="1" w:lastColumn="0" w:noHBand="0" w:noVBand="1"/>
      </w:tblPr>
      <w:tblGrid>
        <w:gridCol w:w="4037"/>
        <w:gridCol w:w="11094"/>
      </w:tblGrid>
      <w:tr w:rsidR="00F31888" w:rsidRPr="00F31888" w:rsidTr="00435111">
        <w:trPr>
          <w:trHeight w:val="829"/>
          <w:jc w:val="center"/>
        </w:trPr>
        <w:tc>
          <w:tcPr>
            <w:tcW w:w="4037" w:type="dxa"/>
            <w:shd w:val="clear" w:color="auto" w:fill="F2F2F2" w:themeFill="background1" w:themeFillShade="F2"/>
          </w:tcPr>
          <w:p w:rsidR="00F31888" w:rsidRPr="00F31888" w:rsidRDefault="00F31888" w:rsidP="00F318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1094" w:type="dxa"/>
            <w:shd w:val="clear" w:color="auto" w:fill="F2F2F2" w:themeFill="background1" w:themeFillShade="F2"/>
          </w:tcPr>
          <w:p w:rsidR="00F31888" w:rsidRPr="00FF0C96" w:rsidRDefault="00FF0C96" w:rsidP="00E4227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9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F31888" w:rsidRPr="00F31888" w:rsidTr="00435111">
        <w:trPr>
          <w:trHeight w:val="801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Ogólna sprawność fizyczna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1035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Rozwój intelektualny ( rozwój po</w:t>
            </w:r>
            <w:r w:rsidR="00435111">
              <w:rPr>
                <w:rFonts w:ascii="Times New Roman" w:hAnsi="Times New Roman" w:cs="Times New Roman"/>
                <w:b/>
                <w:sz w:val="24"/>
                <w:szCs w:val="24"/>
              </w:rPr>
              <w:t>znawczy, uwaga, pamięć, myślenie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801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Funkcje wzrokowo-przestrzenne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829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Funkcje słuchowe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939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Funkcje językowe (komunikacja, język i mowa)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829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Pisanie, czytanie, liczenie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638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Zasób wiadomości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829"/>
          <w:jc w:val="center"/>
        </w:trPr>
        <w:tc>
          <w:tcPr>
            <w:tcW w:w="4037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8">
              <w:rPr>
                <w:rFonts w:ascii="Times New Roman" w:hAnsi="Times New Roman" w:cs="Times New Roman"/>
                <w:b/>
                <w:sz w:val="24"/>
                <w:szCs w:val="24"/>
              </w:rPr>
              <w:t>Strefa społeczno-emocjonalna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88" w:rsidRPr="00F31888" w:rsidTr="00435111">
        <w:trPr>
          <w:trHeight w:val="994"/>
          <w:jc w:val="center"/>
        </w:trPr>
        <w:tc>
          <w:tcPr>
            <w:tcW w:w="4037" w:type="dxa"/>
            <w:vAlign w:val="center"/>
          </w:tcPr>
          <w:p w:rsidR="00F31888" w:rsidRPr="00F31888" w:rsidRDefault="00435111" w:rsidP="0043511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  <w:tc>
          <w:tcPr>
            <w:tcW w:w="11094" w:type="dxa"/>
            <w:vAlign w:val="center"/>
          </w:tcPr>
          <w:p w:rsidR="00F31888" w:rsidRPr="00F31888" w:rsidRDefault="00F31888" w:rsidP="00435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0C" w:rsidRPr="00F31888" w:rsidRDefault="00951E0C" w:rsidP="00F318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31888">
        <w:rPr>
          <w:rFonts w:ascii="Times New Roman" w:hAnsi="Times New Roman" w:cs="Times New Roman"/>
          <w:sz w:val="24"/>
          <w:szCs w:val="24"/>
        </w:rPr>
        <w:br w:type="page"/>
      </w:r>
    </w:p>
    <w:p w:rsidR="00435111" w:rsidRPr="0012549C" w:rsidRDefault="00435111" w:rsidP="0043511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12549C">
        <w:rPr>
          <w:rFonts w:ascii="Times New Roman" w:hAnsi="Times New Roman" w:cs="Times New Roman"/>
          <w:b/>
        </w:rPr>
        <w:t>Mocne strony:</w:t>
      </w:r>
    </w:p>
    <w:p w:rsidR="00435111" w:rsidRPr="00435111" w:rsidRDefault="00435111" w:rsidP="0043511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435111" w:rsidRPr="0012549C" w:rsidRDefault="00435111" w:rsidP="00435111">
      <w:pPr>
        <w:pStyle w:val="Normalny1"/>
        <w:numPr>
          <w:ilvl w:val="0"/>
          <w:numId w:val="45"/>
        </w:numPr>
        <w:jc w:val="both"/>
        <w:rPr>
          <w:rFonts w:cs="Times New Roman"/>
          <w:b/>
        </w:rPr>
      </w:pPr>
      <w:r w:rsidRPr="0012549C">
        <w:rPr>
          <w:rFonts w:cs="Times New Roman"/>
          <w:b/>
        </w:rPr>
        <w:t>Predyspozycje:</w:t>
      </w:r>
    </w:p>
    <w:p w:rsidR="00435111" w:rsidRPr="00F31888" w:rsidRDefault="00435111" w:rsidP="00435111">
      <w:pPr>
        <w:pStyle w:val="Normalny1"/>
        <w:jc w:val="both"/>
        <w:rPr>
          <w:rFonts w:cs="Times New Roman"/>
        </w:rPr>
      </w:pPr>
    </w:p>
    <w:p w:rsidR="00435111" w:rsidRPr="00F31888" w:rsidRDefault="00435111" w:rsidP="00435111">
      <w:pPr>
        <w:pStyle w:val="Normalny1"/>
        <w:ind w:left="720"/>
        <w:jc w:val="both"/>
        <w:rPr>
          <w:rFonts w:cs="Times New Roman"/>
        </w:rPr>
      </w:pPr>
    </w:p>
    <w:p w:rsidR="00435111" w:rsidRPr="0012549C" w:rsidRDefault="00435111" w:rsidP="00435111">
      <w:pPr>
        <w:pStyle w:val="Normalny1"/>
        <w:numPr>
          <w:ilvl w:val="0"/>
          <w:numId w:val="45"/>
        </w:numPr>
        <w:jc w:val="both"/>
        <w:rPr>
          <w:rFonts w:cs="Times New Roman"/>
          <w:b/>
        </w:rPr>
      </w:pPr>
      <w:r w:rsidRPr="0012549C">
        <w:rPr>
          <w:rFonts w:cs="Times New Roman"/>
          <w:b/>
        </w:rPr>
        <w:t>Zainteresowania:</w:t>
      </w:r>
    </w:p>
    <w:p w:rsidR="00435111" w:rsidRPr="00F31888" w:rsidRDefault="00435111" w:rsidP="00435111">
      <w:pPr>
        <w:pStyle w:val="Normalny1"/>
        <w:ind w:left="360"/>
        <w:jc w:val="both"/>
        <w:rPr>
          <w:rFonts w:cs="Times New Roman"/>
        </w:rPr>
      </w:pPr>
    </w:p>
    <w:p w:rsidR="00435111" w:rsidRPr="00F31888" w:rsidRDefault="00435111" w:rsidP="00435111">
      <w:pPr>
        <w:pStyle w:val="Normalny1"/>
        <w:jc w:val="both"/>
        <w:rPr>
          <w:rFonts w:cs="Times New Roman"/>
        </w:rPr>
      </w:pPr>
    </w:p>
    <w:p w:rsidR="00435111" w:rsidRPr="0012549C" w:rsidRDefault="00435111" w:rsidP="00435111">
      <w:pPr>
        <w:pStyle w:val="Normalny1"/>
        <w:numPr>
          <w:ilvl w:val="0"/>
          <w:numId w:val="45"/>
        </w:numPr>
        <w:jc w:val="both"/>
        <w:rPr>
          <w:rFonts w:cs="Times New Roman"/>
          <w:b/>
        </w:rPr>
      </w:pPr>
      <w:r w:rsidRPr="0012549C">
        <w:rPr>
          <w:rFonts w:cs="Times New Roman"/>
          <w:b/>
        </w:rPr>
        <w:t>Uzdolnienia:</w:t>
      </w:r>
    </w:p>
    <w:p w:rsidR="00435111" w:rsidRPr="00F31888" w:rsidRDefault="00435111" w:rsidP="00435111">
      <w:pPr>
        <w:pStyle w:val="Normalny1"/>
        <w:ind w:left="720"/>
        <w:jc w:val="both"/>
        <w:rPr>
          <w:rFonts w:cs="Times New Roman"/>
        </w:rPr>
      </w:pPr>
    </w:p>
    <w:p w:rsidR="00435111" w:rsidRPr="00F31888" w:rsidRDefault="00435111" w:rsidP="00435111">
      <w:pPr>
        <w:pStyle w:val="Normalny1"/>
        <w:jc w:val="both"/>
        <w:rPr>
          <w:rFonts w:cs="Times New Roman"/>
        </w:rPr>
      </w:pPr>
    </w:p>
    <w:p w:rsidR="00435111" w:rsidRPr="0012549C" w:rsidRDefault="00435111" w:rsidP="00435111">
      <w:pPr>
        <w:pStyle w:val="Normalny1"/>
        <w:numPr>
          <w:ilvl w:val="0"/>
          <w:numId w:val="45"/>
        </w:numPr>
        <w:jc w:val="both"/>
        <w:rPr>
          <w:rFonts w:cs="Times New Roman"/>
          <w:b/>
        </w:rPr>
      </w:pPr>
      <w:r w:rsidRPr="0012549C">
        <w:rPr>
          <w:rFonts w:cs="Times New Roman"/>
          <w:b/>
        </w:rPr>
        <w:t>Zakres i charakter wsparcia ze strony nauczycieli, specjalistów i innych:</w:t>
      </w:r>
    </w:p>
    <w:p w:rsidR="00435111" w:rsidRPr="00F31888" w:rsidRDefault="00435111" w:rsidP="00435111">
      <w:pPr>
        <w:pStyle w:val="Normalny1"/>
        <w:ind w:left="720"/>
        <w:jc w:val="both"/>
        <w:rPr>
          <w:rFonts w:cs="Times New Roman"/>
        </w:rPr>
      </w:pPr>
    </w:p>
    <w:p w:rsidR="00435111" w:rsidRPr="00F31888" w:rsidRDefault="00435111" w:rsidP="00435111">
      <w:pPr>
        <w:pStyle w:val="Normalny1"/>
        <w:jc w:val="both"/>
        <w:rPr>
          <w:rFonts w:cs="Times New Roman"/>
        </w:rPr>
      </w:pPr>
    </w:p>
    <w:p w:rsidR="00435111" w:rsidRPr="0012549C" w:rsidRDefault="00435111" w:rsidP="00435111">
      <w:pPr>
        <w:pStyle w:val="Normalny1"/>
        <w:numPr>
          <w:ilvl w:val="0"/>
          <w:numId w:val="45"/>
        </w:numPr>
        <w:jc w:val="both"/>
        <w:rPr>
          <w:rFonts w:cs="Times New Roman"/>
          <w:b/>
        </w:rPr>
      </w:pPr>
      <w:r w:rsidRPr="0012549C">
        <w:rPr>
          <w:rFonts w:cs="Times New Roman"/>
          <w:b/>
        </w:rPr>
        <w:t xml:space="preserve">Przyczyny </w:t>
      </w:r>
      <w:r w:rsidRPr="0012549C">
        <w:rPr>
          <w:b/>
        </w:rPr>
        <w:t>niepowodzeń edukacyjnych lub trudności w funkcjonowaniu ucznia, w tym bariery i ograniczenia utrudniające funkcjonowanie i uczestnictwo ucznia w życiu przedszkolnym lub szkolnym, a w przypadku ucznia realizującego wybrane zajęcia edukacyjne indywidua</w:t>
      </w:r>
      <w:r w:rsidR="0012549C" w:rsidRPr="0012549C">
        <w:rPr>
          <w:b/>
        </w:rPr>
        <w:t>lnie lub w grupie liczącej do 5 </w:t>
      </w:r>
      <w:r w:rsidRPr="0012549C">
        <w:rPr>
          <w:b/>
        </w:rPr>
        <w:t>uczniów, zgodnie ze wskazaniem zawartym w programie – także napotykane trudności w zakresie włączenia ucznia w zajęcia realizowane wspólnie z oddzia</w:t>
      </w:r>
      <w:r w:rsidR="0012549C" w:rsidRPr="0012549C">
        <w:rPr>
          <w:b/>
        </w:rPr>
        <w:t>łem przedszkolnym lub szkolnym</w:t>
      </w:r>
      <w:r w:rsidRPr="0012549C">
        <w:rPr>
          <w:b/>
        </w:rPr>
        <w:t xml:space="preserve"> oraz efekty działań podejmowanych w celu ich przezwyciężenia</w:t>
      </w:r>
      <w:r w:rsidR="0012549C" w:rsidRPr="0012549C">
        <w:rPr>
          <w:b/>
        </w:rPr>
        <w:t>:</w:t>
      </w:r>
    </w:p>
    <w:p w:rsidR="00435111" w:rsidRPr="00435111" w:rsidRDefault="00435111" w:rsidP="00435111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35111" w:rsidRDefault="00435111" w:rsidP="00CC03C9">
      <w:pPr>
        <w:spacing w:after="200" w:line="276" w:lineRule="auto"/>
        <w:rPr>
          <w:rFonts w:ascii="Times New Roman" w:hAnsi="Times New Roman" w:cs="Times New Roman"/>
        </w:rPr>
      </w:pPr>
    </w:p>
    <w:p w:rsidR="00435111" w:rsidRDefault="00435111">
      <w:pPr>
        <w:suppressAutoHyphens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5111" w:rsidRDefault="00435111" w:rsidP="00CC03C9">
      <w:pPr>
        <w:spacing w:after="200" w:line="276" w:lineRule="auto"/>
        <w:rPr>
          <w:rFonts w:ascii="Times New Roman" w:hAnsi="Times New Roman" w:cs="Times New Roman"/>
        </w:rPr>
        <w:sectPr w:rsidR="00435111" w:rsidSect="00A60294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03C9" w:rsidRPr="00F31888" w:rsidRDefault="00CC03C9" w:rsidP="00CC03C9">
      <w:pPr>
        <w:spacing w:after="200" w:line="276" w:lineRule="auto"/>
        <w:rPr>
          <w:rFonts w:ascii="Times New Roman" w:hAnsi="Times New Roman" w:cs="Times New Roman"/>
        </w:rPr>
      </w:pPr>
      <w:r w:rsidRPr="00F31888">
        <w:rPr>
          <w:rFonts w:ascii="Times New Roman" w:hAnsi="Times New Roman" w:cs="Times New Roman"/>
        </w:rPr>
        <w:t>Zespół dokonujący wstępnej/okresowej wielospecjalistycznej oceny funkcjonowania ucznia</w:t>
      </w:r>
    </w:p>
    <w:p w:rsidR="00CC03C9" w:rsidRPr="00F31888" w:rsidRDefault="00CC03C9" w:rsidP="00CC03C9">
      <w:pPr>
        <w:rPr>
          <w:rFonts w:ascii="Times New Roman" w:hAnsi="Times New Roman" w:cs="Times New Roman"/>
        </w:rPr>
      </w:pPr>
      <w:r w:rsidRPr="00F31888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905"/>
        <w:gridCol w:w="4764"/>
      </w:tblGrid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  <w:r w:rsidRPr="00F31888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  <w:r w:rsidRPr="00F3188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  <w:r w:rsidRPr="00F31888">
              <w:rPr>
                <w:rFonts w:ascii="Times New Roman" w:hAnsi="Times New Roman" w:cs="Times New Roman"/>
              </w:rPr>
              <w:t>Podpis</w:t>
            </w: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416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  <w:tr w:rsidR="00CC03C9" w:rsidRPr="00F31888" w:rsidTr="00E42276">
        <w:trPr>
          <w:trHeight w:val="391"/>
        </w:trPr>
        <w:tc>
          <w:tcPr>
            <w:tcW w:w="555" w:type="dxa"/>
          </w:tcPr>
          <w:p w:rsidR="00CC03C9" w:rsidRPr="00F31888" w:rsidRDefault="00CC03C9" w:rsidP="00CC03C9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CC03C9" w:rsidRPr="00F31888" w:rsidRDefault="00CC03C9" w:rsidP="00E42276">
            <w:pPr>
              <w:rPr>
                <w:rFonts w:ascii="Times New Roman" w:hAnsi="Times New Roman" w:cs="Times New Roman"/>
              </w:rPr>
            </w:pPr>
          </w:p>
        </w:tc>
      </w:tr>
    </w:tbl>
    <w:p w:rsidR="00F508AD" w:rsidRPr="00FD0AC5" w:rsidRDefault="00F508AD" w:rsidP="00D912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08AD" w:rsidRPr="00FD0AC5" w:rsidSect="0043511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B3" w:rsidRDefault="00597AB3">
      <w:r>
        <w:separator/>
      </w:r>
    </w:p>
  </w:endnote>
  <w:endnote w:type="continuationSeparator" w:id="0">
    <w:p w:rsidR="00597AB3" w:rsidRDefault="0059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650138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B3">
          <w:rPr>
            <w:noProof/>
          </w:rPr>
          <w:t>1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1860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9C">
          <w:rPr>
            <w:noProof/>
          </w:rPr>
          <w:t>5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B3" w:rsidRDefault="00597AB3">
      <w:r>
        <w:separator/>
      </w:r>
    </w:p>
  </w:footnote>
  <w:footnote w:type="continuationSeparator" w:id="0">
    <w:p w:rsidR="00597AB3" w:rsidRDefault="0059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1" w:rsidRPr="00EE7BF6" w:rsidRDefault="00435111" w:rsidP="00435111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5</w:t>
    </w:r>
  </w:p>
  <w:p w:rsidR="00435111" w:rsidRPr="00EE7BF6" w:rsidRDefault="00435111" w:rsidP="00435111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435111" w:rsidRPr="00EE7BF6" w:rsidRDefault="00435111" w:rsidP="00DB5F00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50" w:rsidRPr="00D8110D" w:rsidRDefault="00AF4350" w:rsidP="000535B7">
    <w:pPr>
      <w:numPr>
        <w:ilvl w:val="0"/>
        <w:numId w:val="1"/>
      </w:numPr>
      <w:ind w:right="-142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30B40"/>
    <w:multiLevelType w:val="hybridMultilevel"/>
    <w:tmpl w:val="4C9C89C0"/>
    <w:lvl w:ilvl="0" w:tplc="0B46B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7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 w:numId="45">
    <w:abstractNumId w:val="6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549C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5111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97AB3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069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122C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67E6-F12F-4375-95B9-5F83FA6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2005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3</cp:revision>
  <cp:lastPrinted>2018-09-06T09:37:00Z</cp:lastPrinted>
  <dcterms:created xsi:type="dcterms:W3CDTF">2018-09-07T10:35:00Z</dcterms:created>
  <dcterms:modified xsi:type="dcterms:W3CDTF">2018-09-07T12:00:00Z</dcterms:modified>
</cp:coreProperties>
</file>